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1F1D9" w14:textId="4BAB538F" w:rsidR="006D34E8" w:rsidRDefault="006D34E8" w:rsidP="00EE61F0">
      <w:pPr>
        <w:spacing w:line="240" w:lineRule="auto"/>
        <w:rPr>
          <w:rFonts w:ascii="Arial" w:hAnsi="Arial" w:cs="Arial"/>
          <w:b/>
          <w:bCs/>
          <w:sz w:val="24"/>
          <w:szCs w:val="24"/>
        </w:rPr>
      </w:pPr>
    </w:p>
    <w:p w14:paraId="437DCE83" w14:textId="4BA0FB35" w:rsidR="004D6477" w:rsidRDefault="004D6477" w:rsidP="004D6477">
      <w:pPr>
        <w:spacing w:line="240" w:lineRule="auto"/>
        <w:jc w:val="center"/>
        <w:rPr>
          <w:rFonts w:ascii="Arial" w:hAnsi="Arial" w:cs="Arial"/>
          <w:b/>
          <w:bCs/>
          <w:sz w:val="24"/>
          <w:szCs w:val="24"/>
        </w:rPr>
      </w:pPr>
      <w:r>
        <w:rPr>
          <w:rFonts w:ascii="Arial" w:hAnsi="Arial" w:cs="Arial"/>
          <w:b/>
          <w:bCs/>
          <w:sz w:val="24"/>
          <w:szCs w:val="24"/>
        </w:rPr>
        <w:t>Taller 1: Antropología lingüística y los espacios cotidianos</w:t>
      </w:r>
    </w:p>
    <w:p w14:paraId="4E2BAACE" w14:textId="001E5E7E" w:rsidR="0085366F" w:rsidRDefault="0085366F" w:rsidP="11F9BB02">
      <w:pPr>
        <w:spacing w:line="240" w:lineRule="auto"/>
        <w:jc w:val="center"/>
        <w:rPr>
          <w:rFonts w:ascii="Arial" w:hAnsi="Arial" w:cs="Arial"/>
          <w:bCs/>
          <w:sz w:val="24"/>
          <w:szCs w:val="24"/>
        </w:rPr>
      </w:pPr>
      <w:r w:rsidRPr="004D6477">
        <w:rPr>
          <w:rFonts w:ascii="Arial" w:hAnsi="Arial" w:cs="Arial"/>
          <w:bCs/>
          <w:sz w:val="24"/>
          <w:szCs w:val="24"/>
        </w:rPr>
        <w:t>Observación del fenómeno y su contexto</w:t>
      </w:r>
      <w:r w:rsidR="36A8A7FD" w:rsidRPr="004D6477">
        <w:rPr>
          <w:rFonts w:ascii="Arial" w:hAnsi="Arial" w:cs="Arial"/>
          <w:bCs/>
          <w:sz w:val="24"/>
          <w:szCs w:val="24"/>
        </w:rPr>
        <w:t xml:space="preserve"> e introducción a los aspectos teóricos</w:t>
      </w:r>
    </w:p>
    <w:p w14:paraId="281BAC0A" w14:textId="77777777" w:rsidR="004D6477" w:rsidRPr="004D6477" w:rsidRDefault="004D6477" w:rsidP="11F9BB02">
      <w:pPr>
        <w:spacing w:line="240" w:lineRule="auto"/>
        <w:jc w:val="center"/>
        <w:rPr>
          <w:rFonts w:ascii="Arial" w:hAnsi="Arial" w:cs="Arial"/>
          <w:bCs/>
          <w:sz w:val="24"/>
          <w:szCs w:val="24"/>
        </w:rPr>
      </w:pPr>
    </w:p>
    <w:p w14:paraId="366111E7" w14:textId="29F9AF3A" w:rsidR="0085366F" w:rsidRPr="00351C27" w:rsidRDefault="00351C27" w:rsidP="00351C27">
      <w:pPr>
        <w:spacing w:line="240" w:lineRule="auto"/>
        <w:ind w:firstLine="708"/>
        <w:jc w:val="both"/>
        <w:rPr>
          <w:rFonts w:ascii="Arial" w:hAnsi="Arial" w:cs="Arial"/>
          <w:b/>
          <w:sz w:val="24"/>
          <w:szCs w:val="24"/>
        </w:rPr>
      </w:pPr>
      <w:r>
        <w:rPr>
          <w:rFonts w:ascii="Arial" w:hAnsi="Arial" w:cs="Arial"/>
          <w:b/>
          <w:sz w:val="24"/>
          <w:szCs w:val="24"/>
        </w:rPr>
        <w:t xml:space="preserve">1. </w:t>
      </w:r>
      <w:r w:rsidR="004D6477">
        <w:rPr>
          <w:rFonts w:ascii="Arial" w:hAnsi="Arial" w:cs="Arial"/>
          <w:b/>
          <w:sz w:val="24"/>
          <w:szCs w:val="24"/>
        </w:rPr>
        <w:t xml:space="preserve">Relato Etnográfico </w:t>
      </w:r>
      <w:r w:rsidR="0085366F" w:rsidRPr="00EE61F0">
        <w:rPr>
          <w:rFonts w:ascii="Arial" w:hAnsi="Arial" w:cs="Arial"/>
          <w:i/>
          <w:sz w:val="24"/>
          <w:szCs w:val="24"/>
        </w:rPr>
        <w:t xml:space="preserve">(Extensión </w:t>
      </w:r>
      <w:r w:rsidR="004D6477" w:rsidRPr="00EE61F0">
        <w:rPr>
          <w:rFonts w:ascii="Arial" w:hAnsi="Arial" w:cs="Arial"/>
          <w:i/>
          <w:sz w:val="24"/>
          <w:szCs w:val="24"/>
        </w:rPr>
        <w:t>máxima: 1 página</w:t>
      </w:r>
      <w:r w:rsidR="0085366F" w:rsidRPr="00EE61F0">
        <w:rPr>
          <w:rFonts w:ascii="Arial" w:hAnsi="Arial" w:cs="Arial"/>
          <w:i/>
          <w:sz w:val="24"/>
          <w:szCs w:val="24"/>
        </w:rPr>
        <w:t>)</w:t>
      </w:r>
    </w:p>
    <w:p w14:paraId="4BDCF9C5" w14:textId="55104A2D" w:rsidR="00C06E0C" w:rsidRDefault="0085366F" w:rsidP="004D6477">
      <w:pPr>
        <w:spacing w:line="240" w:lineRule="auto"/>
        <w:jc w:val="both"/>
        <w:rPr>
          <w:rFonts w:ascii="Arial" w:hAnsi="Arial" w:cs="Arial"/>
          <w:sz w:val="24"/>
          <w:szCs w:val="24"/>
        </w:rPr>
      </w:pPr>
      <w:r w:rsidRPr="002310D0">
        <w:rPr>
          <w:rFonts w:ascii="Arial" w:hAnsi="Arial" w:cs="Arial"/>
          <w:sz w:val="24"/>
          <w:szCs w:val="24"/>
        </w:rPr>
        <w:t xml:space="preserve">Se solicita que se describa un escenario o situación cotidiana en la cual se destaquen aspectos relevantes de interrogar a la luz de los problemas abordados por la antropología lingüística. Para ello, </w:t>
      </w:r>
      <w:proofErr w:type="spellStart"/>
      <w:r w:rsidR="00FA6305">
        <w:rPr>
          <w:rFonts w:ascii="Arial" w:hAnsi="Arial" w:cs="Arial"/>
          <w:sz w:val="24"/>
          <w:szCs w:val="24"/>
        </w:rPr>
        <w:t>lxs</w:t>
      </w:r>
      <w:proofErr w:type="spellEnd"/>
      <w:r w:rsidRPr="002310D0">
        <w:rPr>
          <w:rFonts w:ascii="Arial" w:hAnsi="Arial" w:cs="Arial"/>
          <w:sz w:val="24"/>
          <w:szCs w:val="24"/>
        </w:rPr>
        <w:t xml:space="preserve"> </w:t>
      </w:r>
      <w:r w:rsidR="00FA6305">
        <w:rPr>
          <w:rFonts w:ascii="Arial" w:hAnsi="Arial" w:cs="Arial"/>
          <w:sz w:val="24"/>
          <w:szCs w:val="24"/>
        </w:rPr>
        <w:t>estudiantes</w:t>
      </w:r>
      <w:r w:rsidRPr="002310D0">
        <w:rPr>
          <w:rFonts w:ascii="Arial" w:hAnsi="Arial" w:cs="Arial"/>
          <w:sz w:val="24"/>
          <w:szCs w:val="24"/>
        </w:rPr>
        <w:t xml:space="preserve"> deberán ser claros en consignar, entre otros elementos: Los actores involucrados, el contexto de producción de la información, las relaciones sociales más relevantes, aspectos materiales de interés, contexto en el que se desarrolla, etc. Cabe destacar que cada observación puede poner acento en distintos elementos y la decisión de ello recae principalmente en el (la) etnógrafo(a) y la realidad que esté describiendo. </w:t>
      </w:r>
    </w:p>
    <w:p w14:paraId="1575A6A6" w14:textId="252CB425" w:rsidR="007F3F41" w:rsidRDefault="0085366F" w:rsidP="004D6477">
      <w:pPr>
        <w:spacing w:line="240" w:lineRule="auto"/>
        <w:jc w:val="both"/>
        <w:rPr>
          <w:rFonts w:ascii="Arial" w:hAnsi="Arial" w:cs="Arial"/>
          <w:sz w:val="24"/>
          <w:szCs w:val="24"/>
        </w:rPr>
      </w:pPr>
      <w:r w:rsidRPr="002310D0">
        <w:rPr>
          <w:rFonts w:ascii="Arial" w:hAnsi="Arial" w:cs="Arial"/>
          <w:sz w:val="24"/>
          <w:szCs w:val="24"/>
        </w:rPr>
        <w:t xml:space="preserve">Se sugiere iniciar el documento con una breve introducción que señale aspectos clave para situar la </w:t>
      </w:r>
      <w:r w:rsidR="00520633" w:rsidRPr="002310D0">
        <w:rPr>
          <w:rFonts w:ascii="Arial" w:hAnsi="Arial" w:cs="Arial"/>
          <w:sz w:val="24"/>
          <w:szCs w:val="24"/>
        </w:rPr>
        <w:t>observación</w:t>
      </w:r>
      <w:r w:rsidRPr="002310D0">
        <w:rPr>
          <w:rFonts w:ascii="Arial" w:hAnsi="Arial" w:cs="Arial"/>
          <w:sz w:val="24"/>
          <w:szCs w:val="24"/>
        </w:rPr>
        <w:t>, tales como el interés por describirlo, la estructura que tiene el texto, entre otros</w:t>
      </w:r>
      <w:r w:rsidR="00C06E0C">
        <w:rPr>
          <w:rFonts w:ascii="Arial" w:hAnsi="Arial" w:cs="Arial"/>
          <w:sz w:val="24"/>
          <w:szCs w:val="24"/>
        </w:rPr>
        <w:t xml:space="preserve">. </w:t>
      </w:r>
      <w:r w:rsidR="007F3F41">
        <w:rPr>
          <w:rFonts w:ascii="Arial" w:hAnsi="Arial" w:cs="Arial"/>
          <w:sz w:val="24"/>
          <w:szCs w:val="24"/>
        </w:rPr>
        <w:t xml:space="preserve">Seguido a esta contextualización del fenómeno se debe presentar un relato etnográfico </w:t>
      </w:r>
      <w:r w:rsidR="00520633">
        <w:rPr>
          <w:rFonts w:ascii="Arial" w:hAnsi="Arial" w:cs="Arial"/>
          <w:sz w:val="24"/>
          <w:szCs w:val="24"/>
        </w:rPr>
        <w:t>que permita ilustrar las interacciones presentes en el espacio observado.</w:t>
      </w:r>
    </w:p>
    <w:p w14:paraId="281B34A3" w14:textId="73F8DD02" w:rsidR="00C06E0C" w:rsidRPr="007A70C5" w:rsidRDefault="00C06E0C" w:rsidP="0085366F">
      <w:pPr>
        <w:spacing w:line="240" w:lineRule="auto"/>
        <w:jc w:val="both"/>
        <w:rPr>
          <w:rFonts w:ascii="Arial" w:hAnsi="Arial" w:cs="Arial"/>
          <w:b/>
          <w:bCs/>
          <w:sz w:val="24"/>
          <w:szCs w:val="24"/>
        </w:rPr>
      </w:pPr>
      <w:r>
        <w:rPr>
          <w:rFonts w:ascii="Arial" w:hAnsi="Arial" w:cs="Arial"/>
          <w:b/>
          <w:bCs/>
          <w:sz w:val="24"/>
          <w:szCs w:val="24"/>
        </w:rPr>
        <w:tab/>
      </w:r>
      <w:r w:rsidRPr="007A70C5">
        <w:rPr>
          <w:rFonts w:ascii="Arial" w:hAnsi="Arial" w:cs="Arial"/>
          <w:b/>
          <w:bCs/>
          <w:sz w:val="24"/>
          <w:szCs w:val="24"/>
        </w:rPr>
        <w:t>2. In</w:t>
      </w:r>
      <w:r w:rsidR="00351C27" w:rsidRPr="007A70C5">
        <w:rPr>
          <w:rFonts w:ascii="Arial" w:hAnsi="Arial" w:cs="Arial"/>
          <w:b/>
          <w:bCs/>
          <w:sz w:val="24"/>
          <w:szCs w:val="24"/>
        </w:rPr>
        <w:t>troducción a los</w:t>
      </w:r>
      <w:r w:rsidRPr="007A70C5">
        <w:rPr>
          <w:rFonts w:ascii="Arial" w:hAnsi="Arial" w:cs="Arial"/>
          <w:b/>
          <w:bCs/>
          <w:sz w:val="24"/>
          <w:szCs w:val="24"/>
        </w:rPr>
        <w:t xml:space="preserve"> aspectos teóricos </w:t>
      </w:r>
      <w:r w:rsidR="00351C27" w:rsidRPr="00EE61F0">
        <w:rPr>
          <w:rFonts w:ascii="Arial" w:hAnsi="Arial" w:cs="Arial"/>
          <w:i/>
          <w:sz w:val="24"/>
          <w:szCs w:val="24"/>
        </w:rPr>
        <w:t xml:space="preserve">(1 </w:t>
      </w:r>
      <w:r w:rsidR="00715332" w:rsidRPr="00EE61F0">
        <w:rPr>
          <w:rFonts w:ascii="Arial" w:hAnsi="Arial" w:cs="Arial"/>
          <w:i/>
          <w:sz w:val="24"/>
          <w:szCs w:val="24"/>
        </w:rPr>
        <w:t>página máximo)</w:t>
      </w:r>
      <w:r w:rsidR="00715332" w:rsidRPr="00F7092F">
        <w:rPr>
          <w:rFonts w:ascii="Arial" w:hAnsi="Arial" w:cs="Arial"/>
          <w:sz w:val="24"/>
          <w:szCs w:val="24"/>
        </w:rPr>
        <w:t xml:space="preserve"> </w:t>
      </w:r>
    </w:p>
    <w:p w14:paraId="2D72A8BF" w14:textId="2F592649" w:rsidR="00715332" w:rsidRDefault="00351C27" w:rsidP="004D6477">
      <w:pPr>
        <w:spacing w:line="240" w:lineRule="auto"/>
        <w:jc w:val="both"/>
        <w:rPr>
          <w:rFonts w:ascii="Arial" w:hAnsi="Arial" w:cs="Arial"/>
          <w:sz w:val="24"/>
          <w:szCs w:val="24"/>
        </w:rPr>
      </w:pPr>
      <w:r w:rsidRPr="352C6F85">
        <w:rPr>
          <w:rFonts w:ascii="Arial" w:hAnsi="Arial" w:cs="Arial"/>
          <w:sz w:val="24"/>
          <w:szCs w:val="24"/>
        </w:rPr>
        <w:t xml:space="preserve">En este apartado se pide </w:t>
      </w:r>
      <w:r w:rsidR="00715332" w:rsidRPr="352C6F85">
        <w:rPr>
          <w:rFonts w:ascii="Arial" w:hAnsi="Arial" w:cs="Arial"/>
          <w:sz w:val="24"/>
          <w:szCs w:val="24"/>
        </w:rPr>
        <w:t xml:space="preserve">realizar </w:t>
      </w:r>
      <w:r w:rsidRPr="352C6F85">
        <w:rPr>
          <w:rFonts w:ascii="Arial" w:hAnsi="Arial" w:cs="Arial"/>
          <w:sz w:val="24"/>
          <w:szCs w:val="24"/>
        </w:rPr>
        <w:t>un primer acercamiento</w:t>
      </w:r>
      <w:r w:rsidR="00715332" w:rsidRPr="352C6F85">
        <w:rPr>
          <w:rFonts w:ascii="Arial" w:hAnsi="Arial" w:cs="Arial"/>
          <w:sz w:val="24"/>
          <w:szCs w:val="24"/>
        </w:rPr>
        <w:t xml:space="preserve"> tentativo</w:t>
      </w:r>
      <w:r w:rsidRPr="352C6F85">
        <w:rPr>
          <w:rFonts w:ascii="Arial" w:hAnsi="Arial" w:cs="Arial"/>
          <w:sz w:val="24"/>
          <w:szCs w:val="24"/>
        </w:rPr>
        <w:t xml:space="preserve"> a la integración </w:t>
      </w:r>
      <w:bookmarkStart w:id="0" w:name="_GoBack"/>
      <w:bookmarkEnd w:id="0"/>
      <w:r w:rsidRPr="352C6F85">
        <w:rPr>
          <w:rFonts w:ascii="Arial" w:hAnsi="Arial" w:cs="Arial"/>
          <w:sz w:val="24"/>
          <w:szCs w:val="24"/>
        </w:rPr>
        <w:t>de los aspectos teóricos vistos en clase apoyad</w:t>
      </w:r>
      <w:r w:rsidR="00715332" w:rsidRPr="352C6F85">
        <w:rPr>
          <w:rFonts w:ascii="Arial" w:hAnsi="Arial" w:cs="Arial"/>
          <w:sz w:val="24"/>
          <w:szCs w:val="24"/>
        </w:rPr>
        <w:t>os</w:t>
      </w:r>
      <w:r w:rsidRPr="352C6F85">
        <w:rPr>
          <w:rFonts w:ascii="Arial" w:hAnsi="Arial" w:cs="Arial"/>
          <w:sz w:val="24"/>
          <w:szCs w:val="24"/>
        </w:rPr>
        <w:t xml:space="preserve"> de las lecturas obligatorias como complementarias presentes en el curso</w:t>
      </w:r>
      <w:r w:rsidR="009C562D" w:rsidRPr="352C6F85">
        <w:rPr>
          <w:rFonts w:ascii="Arial" w:hAnsi="Arial" w:cs="Arial"/>
          <w:sz w:val="24"/>
          <w:szCs w:val="24"/>
        </w:rPr>
        <w:t xml:space="preserve"> en relación al fenómeno central que se pretende abordar.</w:t>
      </w:r>
      <w:r w:rsidR="00A47BDD" w:rsidRPr="352C6F85">
        <w:rPr>
          <w:rFonts w:ascii="Arial" w:hAnsi="Arial" w:cs="Arial"/>
          <w:sz w:val="24"/>
          <w:szCs w:val="24"/>
        </w:rPr>
        <w:t xml:space="preserve"> </w:t>
      </w:r>
      <w:r w:rsidR="00715332" w:rsidRPr="352C6F85">
        <w:rPr>
          <w:rFonts w:ascii="Arial" w:hAnsi="Arial" w:cs="Arial"/>
          <w:sz w:val="24"/>
          <w:szCs w:val="24"/>
        </w:rPr>
        <w:t>Para este apartado es importante que se indique el concepto, idea, enfoque o problema teórico y desarrolle brevemente la manera en la cual se vincula el acercamiento teórico con la observación planteada en el primer apartado</w:t>
      </w:r>
      <w:r w:rsidR="419C4C88" w:rsidRPr="352C6F85">
        <w:rPr>
          <w:rFonts w:ascii="Arial" w:hAnsi="Arial" w:cs="Arial"/>
          <w:sz w:val="24"/>
          <w:szCs w:val="24"/>
        </w:rPr>
        <w:t>.</w:t>
      </w:r>
    </w:p>
    <w:p w14:paraId="56C6CB9B" w14:textId="5F72B2DF" w:rsidR="004D6477" w:rsidRDefault="00FA6305" w:rsidP="00EE61F0">
      <w:pPr>
        <w:spacing w:line="240" w:lineRule="auto"/>
        <w:jc w:val="both"/>
        <w:rPr>
          <w:rFonts w:ascii="Arial" w:hAnsi="Arial" w:cs="Arial"/>
          <w:b/>
          <w:bCs/>
          <w:sz w:val="24"/>
          <w:szCs w:val="24"/>
        </w:rPr>
      </w:pPr>
      <w:r>
        <w:rPr>
          <w:rFonts w:ascii="Arial" w:hAnsi="Arial" w:cs="Arial"/>
          <w:sz w:val="24"/>
          <w:szCs w:val="24"/>
        </w:rPr>
        <w:t xml:space="preserve">Algunos conceptos que pueden considerar para abordar dentro de este apartado son: </w:t>
      </w:r>
      <w:r w:rsidRPr="00520633">
        <w:rPr>
          <w:rFonts w:ascii="Arial" w:hAnsi="Arial" w:cs="Arial"/>
          <w:b/>
          <w:bCs/>
          <w:sz w:val="24"/>
          <w:szCs w:val="24"/>
        </w:rPr>
        <w:t>ac</w:t>
      </w:r>
      <w:r w:rsidR="004D6477">
        <w:rPr>
          <w:rFonts w:ascii="Arial" w:hAnsi="Arial" w:cs="Arial"/>
          <w:b/>
          <w:bCs/>
          <w:sz w:val="24"/>
          <w:szCs w:val="24"/>
        </w:rPr>
        <w:t>tuación, participación, deixis, estructuralismo o relativismo cultural.</w:t>
      </w:r>
    </w:p>
    <w:p w14:paraId="0F3E2D54" w14:textId="00A0F3D4" w:rsidR="004D6477" w:rsidRDefault="004D6477" w:rsidP="004D6477">
      <w:pPr>
        <w:spacing w:line="240" w:lineRule="auto"/>
        <w:jc w:val="both"/>
        <w:rPr>
          <w:rFonts w:ascii="Arial" w:hAnsi="Arial" w:cs="Arial"/>
          <w:sz w:val="24"/>
          <w:szCs w:val="24"/>
        </w:rPr>
      </w:pPr>
    </w:p>
    <w:p w14:paraId="5F5D9CD8" w14:textId="6F337FF7" w:rsidR="004D6477" w:rsidRPr="00FD7211" w:rsidRDefault="004D6477" w:rsidP="004D6477">
      <w:pPr>
        <w:spacing w:line="240" w:lineRule="auto"/>
        <w:jc w:val="both"/>
        <w:rPr>
          <w:rFonts w:ascii="Arial" w:hAnsi="Arial" w:cs="Arial"/>
          <w:sz w:val="24"/>
          <w:szCs w:val="24"/>
        </w:rPr>
      </w:pPr>
      <w:r>
        <w:rPr>
          <w:rFonts w:ascii="Arial" w:hAnsi="Arial" w:cs="Arial"/>
          <w:b/>
          <w:bCs/>
          <w:sz w:val="24"/>
          <w:szCs w:val="24"/>
        </w:rPr>
        <w:t>FORMATO:</w:t>
      </w:r>
    </w:p>
    <w:p w14:paraId="2557068D" w14:textId="4050802B" w:rsidR="004D6477" w:rsidRPr="00FD7211" w:rsidRDefault="004D6477" w:rsidP="004D6477">
      <w:pPr>
        <w:spacing w:line="240" w:lineRule="auto"/>
        <w:jc w:val="both"/>
        <w:rPr>
          <w:rFonts w:ascii="Arial" w:hAnsi="Arial" w:cs="Arial"/>
          <w:sz w:val="24"/>
          <w:szCs w:val="24"/>
        </w:rPr>
      </w:pPr>
      <w:r w:rsidRPr="2B5E99F2">
        <w:rPr>
          <w:rFonts w:ascii="Arial" w:hAnsi="Arial" w:cs="Arial"/>
          <w:sz w:val="24"/>
          <w:szCs w:val="24"/>
        </w:rPr>
        <w:t xml:space="preserve">El trabajo desarrollado es de </w:t>
      </w:r>
      <w:r w:rsidRPr="004D6477">
        <w:rPr>
          <w:rFonts w:ascii="Arial" w:hAnsi="Arial" w:cs="Arial"/>
          <w:sz w:val="24"/>
          <w:szCs w:val="24"/>
        </w:rPr>
        <w:t xml:space="preserve">carácter </w:t>
      </w:r>
      <w:r w:rsidRPr="004D6477">
        <w:rPr>
          <w:rFonts w:ascii="Arial" w:hAnsi="Arial" w:cs="Arial"/>
          <w:sz w:val="24"/>
          <w:szCs w:val="24"/>
          <w:u w:val="single"/>
        </w:rPr>
        <w:t>individual</w:t>
      </w:r>
      <w:r w:rsidRPr="2B5E99F2">
        <w:rPr>
          <w:rFonts w:ascii="Arial" w:hAnsi="Arial" w:cs="Arial"/>
          <w:sz w:val="24"/>
          <w:szCs w:val="24"/>
        </w:rPr>
        <w:t xml:space="preserve"> y debe seguir todas las normas de referenciación bibliográfica</w:t>
      </w:r>
      <w:r>
        <w:rPr>
          <w:rFonts w:ascii="Arial" w:hAnsi="Arial" w:cs="Arial"/>
          <w:sz w:val="24"/>
          <w:szCs w:val="24"/>
        </w:rPr>
        <w:t>.</w:t>
      </w:r>
      <w:r w:rsidRPr="541ADF60">
        <w:rPr>
          <w:rFonts w:ascii="Arial" w:hAnsi="Arial" w:cs="Arial"/>
          <w:sz w:val="24"/>
          <w:szCs w:val="24"/>
        </w:rPr>
        <w:t xml:space="preserve"> </w:t>
      </w:r>
      <w:r>
        <w:rPr>
          <w:rFonts w:ascii="Arial" w:hAnsi="Arial" w:cs="Arial"/>
          <w:sz w:val="24"/>
          <w:szCs w:val="24"/>
        </w:rPr>
        <w:t>La entrega</w:t>
      </w:r>
      <w:r w:rsidRPr="541ADF60">
        <w:rPr>
          <w:rFonts w:ascii="Arial" w:hAnsi="Arial" w:cs="Arial"/>
          <w:sz w:val="24"/>
          <w:szCs w:val="24"/>
        </w:rPr>
        <w:t xml:space="preserve"> debe realizarse en una </w:t>
      </w:r>
      <w:r w:rsidRPr="004D6477">
        <w:rPr>
          <w:rFonts w:ascii="Arial" w:hAnsi="Arial" w:cs="Arial"/>
          <w:b/>
          <w:sz w:val="24"/>
          <w:szCs w:val="24"/>
        </w:rPr>
        <w:t>planilla Word</w:t>
      </w:r>
      <w:r w:rsidRPr="541ADF60">
        <w:rPr>
          <w:rFonts w:ascii="Arial" w:hAnsi="Arial" w:cs="Arial"/>
          <w:sz w:val="24"/>
          <w:szCs w:val="24"/>
        </w:rPr>
        <w:t xml:space="preserve">, en hoja tamaño carta con fuente </w:t>
      </w:r>
      <w:r w:rsidRPr="541ADF60">
        <w:rPr>
          <w:rFonts w:ascii="Arial" w:hAnsi="Arial" w:cs="Arial"/>
          <w:b/>
          <w:bCs/>
          <w:sz w:val="24"/>
          <w:szCs w:val="24"/>
        </w:rPr>
        <w:t>Arial tamaño 12, utilizando interlineado sencillo</w:t>
      </w:r>
      <w:r w:rsidRPr="541ADF60">
        <w:rPr>
          <w:rFonts w:ascii="Arial" w:hAnsi="Arial" w:cs="Arial"/>
          <w:sz w:val="24"/>
          <w:szCs w:val="24"/>
        </w:rPr>
        <w:t>. Las referencias bibliográficas deberán hacerse siguiendo las normas APA</w:t>
      </w:r>
      <w:r>
        <w:rPr>
          <w:rFonts w:ascii="Arial" w:hAnsi="Arial" w:cs="Arial"/>
          <w:sz w:val="24"/>
          <w:szCs w:val="24"/>
        </w:rPr>
        <w:t xml:space="preserve"> 7</w:t>
      </w:r>
      <w:r w:rsidRPr="541ADF60">
        <w:rPr>
          <w:rFonts w:ascii="Arial" w:hAnsi="Arial" w:cs="Arial"/>
          <w:sz w:val="24"/>
          <w:szCs w:val="24"/>
        </w:rPr>
        <w:t xml:space="preserve">. La extensión sugerida de cada documento se </w:t>
      </w:r>
      <w:r>
        <w:rPr>
          <w:rFonts w:ascii="Arial" w:hAnsi="Arial" w:cs="Arial"/>
          <w:sz w:val="24"/>
          <w:szCs w:val="24"/>
        </w:rPr>
        <w:t>encontrará mencionado</w:t>
      </w:r>
      <w:r w:rsidRPr="541ADF60">
        <w:rPr>
          <w:rFonts w:ascii="Arial" w:hAnsi="Arial" w:cs="Arial"/>
          <w:sz w:val="24"/>
          <w:szCs w:val="24"/>
        </w:rPr>
        <w:t xml:space="preserve"> en las</w:t>
      </w:r>
      <w:r>
        <w:rPr>
          <w:rFonts w:ascii="Arial" w:hAnsi="Arial" w:cs="Arial"/>
          <w:sz w:val="24"/>
          <w:szCs w:val="24"/>
        </w:rPr>
        <w:t xml:space="preserve"> instrucciones, y los criterios estipulados como formato contemplan parte del criterio evaluativo. </w:t>
      </w:r>
    </w:p>
    <w:p w14:paraId="16A32146" w14:textId="77777777" w:rsidR="004D6477" w:rsidRPr="002310D0" w:rsidRDefault="004D6477" w:rsidP="004D6477">
      <w:pPr>
        <w:spacing w:line="240" w:lineRule="auto"/>
        <w:jc w:val="both"/>
        <w:rPr>
          <w:rFonts w:ascii="Arial" w:hAnsi="Arial" w:cs="Arial"/>
          <w:sz w:val="24"/>
          <w:szCs w:val="24"/>
        </w:rPr>
      </w:pPr>
    </w:p>
    <w:p w14:paraId="625C8BBE" w14:textId="4E450E65" w:rsidR="00046048" w:rsidRDefault="004D6477" w:rsidP="004D6477">
      <w:pPr>
        <w:spacing w:line="240" w:lineRule="auto"/>
        <w:jc w:val="both"/>
        <w:rPr>
          <w:rFonts w:ascii="Arial" w:hAnsi="Arial" w:cs="Arial"/>
          <w:b/>
          <w:sz w:val="24"/>
          <w:szCs w:val="24"/>
        </w:rPr>
      </w:pPr>
      <w:r w:rsidRPr="004D6477">
        <w:rPr>
          <w:rFonts w:ascii="Arial" w:hAnsi="Arial" w:cs="Arial"/>
          <w:b/>
          <w:bCs/>
          <w:sz w:val="24"/>
          <w:szCs w:val="24"/>
        </w:rPr>
        <w:t>FECHA DE ENTREGA:</w:t>
      </w:r>
      <w:r w:rsidRPr="004D6477">
        <w:rPr>
          <w:rFonts w:ascii="Arial" w:hAnsi="Arial" w:cs="Arial"/>
          <w:sz w:val="24"/>
          <w:szCs w:val="24"/>
        </w:rPr>
        <w:t xml:space="preserve"> 12 de septiembre</w:t>
      </w:r>
      <w:r w:rsidRPr="004D6477">
        <w:rPr>
          <w:rFonts w:ascii="Arial" w:hAnsi="Arial" w:cs="Arial"/>
          <w:sz w:val="24"/>
          <w:szCs w:val="24"/>
          <w:u w:val="single"/>
        </w:rPr>
        <w:t xml:space="preserve"> hasta las 23:59 horas.</w:t>
      </w:r>
      <w:bookmarkStart w:id="1" w:name="_Hlk81919790"/>
      <w:r w:rsidRPr="004D6477">
        <w:rPr>
          <w:rFonts w:ascii="Arial" w:hAnsi="Arial" w:cs="Arial"/>
          <w:sz w:val="24"/>
          <w:szCs w:val="24"/>
        </w:rPr>
        <w:t xml:space="preserve"> </w:t>
      </w:r>
      <w:r w:rsidRPr="004D6477">
        <w:rPr>
          <w:rFonts w:ascii="Arial" w:hAnsi="Arial" w:cs="Arial"/>
          <w:sz w:val="24"/>
          <w:szCs w:val="24"/>
        </w:rPr>
        <w:t xml:space="preserve">A través de la plataforma </w:t>
      </w:r>
      <w:r w:rsidRPr="004D6477">
        <w:rPr>
          <w:rFonts w:ascii="Arial" w:hAnsi="Arial" w:cs="Arial"/>
          <w:b/>
          <w:sz w:val="24"/>
          <w:szCs w:val="24"/>
        </w:rPr>
        <w:t>UCAMPUS</w:t>
      </w:r>
      <w:r w:rsidRPr="004D6477">
        <w:rPr>
          <w:rFonts w:ascii="Arial" w:hAnsi="Arial" w:cs="Arial"/>
          <w:sz w:val="24"/>
          <w:szCs w:val="24"/>
        </w:rPr>
        <w:t xml:space="preserve"> en el apartado de </w:t>
      </w:r>
      <w:r w:rsidRPr="004D6477">
        <w:rPr>
          <w:rFonts w:ascii="Arial" w:hAnsi="Arial" w:cs="Arial"/>
          <w:b/>
          <w:sz w:val="24"/>
          <w:szCs w:val="24"/>
        </w:rPr>
        <w:t>“Tareas”</w:t>
      </w:r>
      <w:bookmarkEnd w:id="1"/>
    </w:p>
    <w:p w14:paraId="4A461C6C" w14:textId="77777777" w:rsidR="00EE61F0" w:rsidRPr="00FA6305" w:rsidRDefault="00EE61F0" w:rsidP="004D6477">
      <w:pPr>
        <w:spacing w:line="240" w:lineRule="auto"/>
        <w:jc w:val="both"/>
        <w:rPr>
          <w:rFonts w:ascii="Arial" w:hAnsi="Arial" w:cs="Arial"/>
          <w:sz w:val="24"/>
          <w:szCs w:val="24"/>
        </w:rPr>
      </w:pPr>
    </w:p>
    <w:p w14:paraId="10DDF267" w14:textId="77777777" w:rsidR="0085366F" w:rsidRPr="002310D0" w:rsidRDefault="0085366F" w:rsidP="0085366F">
      <w:pPr>
        <w:spacing w:line="240" w:lineRule="auto"/>
        <w:jc w:val="both"/>
        <w:rPr>
          <w:rFonts w:ascii="Arial" w:hAnsi="Arial" w:cs="Arial"/>
          <w:b/>
          <w:sz w:val="24"/>
          <w:szCs w:val="24"/>
        </w:rPr>
      </w:pPr>
      <w:r w:rsidRPr="002310D0">
        <w:rPr>
          <w:rFonts w:ascii="Arial" w:hAnsi="Arial" w:cs="Arial"/>
          <w:b/>
          <w:sz w:val="24"/>
          <w:szCs w:val="24"/>
        </w:rPr>
        <w:t>1.1 Tabla de chequeo</w:t>
      </w:r>
    </w:p>
    <w:p w14:paraId="2DA9221A" w14:textId="77777777" w:rsidR="0085366F" w:rsidRPr="002310D0" w:rsidRDefault="0085366F" w:rsidP="0085366F">
      <w:pPr>
        <w:spacing w:line="240" w:lineRule="auto"/>
        <w:jc w:val="both"/>
        <w:rPr>
          <w:rFonts w:ascii="Arial" w:hAnsi="Arial" w:cs="Arial"/>
          <w:sz w:val="24"/>
          <w:szCs w:val="24"/>
        </w:rPr>
      </w:pPr>
      <w:r w:rsidRPr="002310D0">
        <w:rPr>
          <w:rFonts w:ascii="Arial" w:hAnsi="Arial" w:cs="Arial"/>
          <w:sz w:val="24"/>
          <w:szCs w:val="24"/>
        </w:rPr>
        <w:t>Puede orientarse por la siguiente tabla para revisar si su manuscrito incluye los elementos mínimos solicitados en la evaluación:</w:t>
      </w:r>
    </w:p>
    <w:tbl>
      <w:tblPr>
        <w:tblStyle w:val="Tablaconcuadrcula"/>
        <w:tblW w:w="9351" w:type="dxa"/>
        <w:jc w:val="center"/>
        <w:tblLook w:val="04A0" w:firstRow="1" w:lastRow="0" w:firstColumn="1" w:lastColumn="0" w:noHBand="0" w:noVBand="1"/>
      </w:tblPr>
      <w:tblGrid>
        <w:gridCol w:w="2214"/>
        <w:gridCol w:w="5894"/>
        <w:gridCol w:w="1243"/>
      </w:tblGrid>
      <w:tr w:rsidR="0085366F" w:rsidRPr="002310D0" w14:paraId="46760E28" w14:textId="77777777" w:rsidTr="352C6F85">
        <w:trPr>
          <w:jc w:val="center"/>
        </w:trPr>
        <w:tc>
          <w:tcPr>
            <w:tcW w:w="2214" w:type="dxa"/>
            <w:shd w:val="clear" w:color="auto" w:fill="E7E6E6" w:themeFill="background2"/>
          </w:tcPr>
          <w:p w14:paraId="4C8DFA43" w14:textId="77777777" w:rsidR="0085366F" w:rsidRPr="002310D0" w:rsidRDefault="0085366F" w:rsidP="004A73CA">
            <w:pPr>
              <w:spacing w:line="240" w:lineRule="auto"/>
              <w:jc w:val="both"/>
              <w:rPr>
                <w:rFonts w:ascii="Arial" w:hAnsi="Arial" w:cs="Arial"/>
                <w:b/>
                <w:sz w:val="24"/>
                <w:szCs w:val="24"/>
              </w:rPr>
            </w:pPr>
            <w:r w:rsidRPr="002310D0">
              <w:rPr>
                <w:rFonts w:ascii="Arial" w:hAnsi="Arial" w:cs="Arial"/>
                <w:b/>
                <w:sz w:val="24"/>
                <w:szCs w:val="24"/>
              </w:rPr>
              <w:t>Aspecto</w:t>
            </w:r>
          </w:p>
        </w:tc>
        <w:tc>
          <w:tcPr>
            <w:tcW w:w="5894" w:type="dxa"/>
            <w:shd w:val="clear" w:color="auto" w:fill="E7E6E6" w:themeFill="background2"/>
          </w:tcPr>
          <w:p w14:paraId="7DC6CCBB" w14:textId="77777777" w:rsidR="0085366F" w:rsidRPr="002310D0" w:rsidRDefault="0085366F" w:rsidP="004A73CA">
            <w:pPr>
              <w:spacing w:line="240" w:lineRule="auto"/>
              <w:jc w:val="both"/>
              <w:rPr>
                <w:rFonts w:ascii="Arial" w:hAnsi="Arial" w:cs="Arial"/>
                <w:b/>
                <w:sz w:val="24"/>
                <w:szCs w:val="24"/>
              </w:rPr>
            </w:pPr>
            <w:r w:rsidRPr="002310D0">
              <w:rPr>
                <w:rFonts w:ascii="Arial" w:hAnsi="Arial" w:cs="Arial"/>
                <w:b/>
                <w:sz w:val="24"/>
                <w:szCs w:val="24"/>
              </w:rPr>
              <w:t>Pregunta guía</w:t>
            </w:r>
          </w:p>
        </w:tc>
        <w:tc>
          <w:tcPr>
            <w:tcW w:w="1243" w:type="dxa"/>
            <w:shd w:val="clear" w:color="auto" w:fill="E7E6E6" w:themeFill="background2"/>
          </w:tcPr>
          <w:p w14:paraId="4EA90D75" w14:textId="77777777" w:rsidR="0085366F" w:rsidRPr="002310D0" w:rsidRDefault="0085366F" w:rsidP="004A73CA">
            <w:pPr>
              <w:spacing w:line="240" w:lineRule="auto"/>
              <w:jc w:val="both"/>
              <w:rPr>
                <w:rFonts w:ascii="Arial" w:hAnsi="Arial" w:cs="Arial"/>
                <w:b/>
                <w:sz w:val="24"/>
                <w:szCs w:val="24"/>
              </w:rPr>
            </w:pPr>
            <w:r w:rsidRPr="002310D0">
              <w:rPr>
                <w:rFonts w:ascii="Arial" w:hAnsi="Arial" w:cs="Arial"/>
                <w:b/>
                <w:sz w:val="24"/>
                <w:szCs w:val="24"/>
              </w:rPr>
              <w:t>Chequeo</w:t>
            </w:r>
          </w:p>
        </w:tc>
      </w:tr>
      <w:tr w:rsidR="0085366F" w:rsidRPr="002310D0" w14:paraId="742CF898" w14:textId="77777777" w:rsidTr="352C6F85">
        <w:trPr>
          <w:jc w:val="center"/>
        </w:trPr>
        <w:tc>
          <w:tcPr>
            <w:tcW w:w="2214" w:type="dxa"/>
          </w:tcPr>
          <w:p w14:paraId="3A09E767" w14:textId="77777777" w:rsidR="0085366F" w:rsidRPr="002310D0" w:rsidRDefault="0085366F" w:rsidP="004A73CA">
            <w:pPr>
              <w:spacing w:line="240" w:lineRule="auto"/>
              <w:jc w:val="both"/>
              <w:rPr>
                <w:rFonts w:ascii="Arial" w:hAnsi="Arial" w:cs="Arial"/>
                <w:b/>
                <w:sz w:val="24"/>
                <w:szCs w:val="24"/>
              </w:rPr>
            </w:pPr>
            <w:r w:rsidRPr="002310D0">
              <w:rPr>
                <w:rFonts w:ascii="Arial" w:hAnsi="Arial" w:cs="Arial"/>
                <w:b/>
                <w:sz w:val="24"/>
                <w:szCs w:val="24"/>
              </w:rPr>
              <w:t>Título</w:t>
            </w:r>
          </w:p>
        </w:tc>
        <w:tc>
          <w:tcPr>
            <w:tcW w:w="5894" w:type="dxa"/>
          </w:tcPr>
          <w:p w14:paraId="28FF3036" w14:textId="77777777" w:rsidR="0085366F" w:rsidRPr="002310D0" w:rsidRDefault="0085366F" w:rsidP="004A73CA">
            <w:pPr>
              <w:spacing w:line="240" w:lineRule="auto"/>
              <w:jc w:val="center"/>
              <w:rPr>
                <w:rFonts w:ascii="Arial" w:hAnsi="Arial" w:cs="Arial"/>
                <w:i/>
                <w:sz w:val="24"/>
                <w:szCs w:val="24"/>
              </w:rPr>
            </w:pPr>
            <w:r w:rsidRPr="002310D0">
              <w:rPr>
                <w:rFonts w:ascii="Arial" w:hAnsi="Arial" w:cs="Arial"/>
                <w:i/>
                <w:sz w:val="24"/>
                <w:szCs w:val="24"/>
              </w:rPr>
              <w:t>¿Tiene mi trabajo un título que explicita el contenido del texto?</w:t>
            </w:r>
          </w:p>
        </w:tc>
        <w:tc>
          <w:tcPr>
            <w:tcW w:w="1243" w:type="dxa"/>
          </w:tcPr>
          <w:p w14:paraId="60E960A1" w14:textId="77777777" w:rsidR="0085366F" w:rsidRPr="002310D0" w:rsidRDefault="0085366F" w:rsidP="004A73CA">
            <w:pPr>
              <w:spacing w:line="240" w:lineRule="auto"/>
              <w:jc w:val="both"/>
              <w:rPr>
                <w:rFonts w:ascii="Arial" w:hAnsi="Arial" w:cs="Arial"/>
                <w:sz w:val="24"/>
                <w:szCs w:val="24"/>
              </w:rPr>
            </w:pPr>
            <w:r w:rsidRPr="002310D0">
              <w:rPr>
                <w:rFonts w:ascii="Wingdings" w:eastAsia="Wingdings" w:hAnsi="Wingdings" w:cs="Wingdings"/>
                <w:sz w:val="24"/>
                <w:szCs w:val="24"/>
              </w:rPr>
              <w:t></w:t>
            </w:r>
          </w:p>
        </w:tc>
      </w:tr>
      <w:tr w:rsidR="0085366F" w:rsidRPr="002310D0" w14:paraId="2BADEE01" w14:textId="77777777" w:rsidTr="352C6F85">
        <w:trPr>
          <w:jc w:val="center"/>
        </w:trPr>
        <w:tc>
          <w:tcPr>
            <w:tcW w:w="2214" w:type="dxa"/>
          </w:tcPr>
          <w:p w14:paraId="7C49E5F0" w14:textId="77777777" w:rsidR="0085366F" w:rsidRPr="002310D0" w:rsidRDefault="0085366F" w:rsidP="004A73CA">
            <w:pPr>
              <w:spacing w:line="240" w:lineRule="auto"/>
              <w:jc w:val="both"/>
              <w:rPr>
                <w:rFonts w:ascii="Arial" w:hAnsi="Arial" w:cs="Arial"/>
                <w:b/>
                <w:sz w:val="24"/>
                <w:szCs w:val="24"/>
              </w:rPr>
            </w:pPr>
            <w:r w:rsidRPr="002310D0">
              <w:rPr>
                <w:rFonts w:ascii="Arial" w:hAnsi="Arial" w:cs="Arial"/>
                <w:b/>
                <w:sz w:val="24"/>
                <w:szCs w:val="24"/>
              </w:rPr>
              <w:t>Introducción</w:t>
            </w:r>
          </w:p>
        </w:tc>
        <w:tc>
          <w:tcPr>
            <w:tcW w:w="5894" w:type="dxa"/>
          </w:tcPr>
          <w:p w14:paraId="3A0718CE" w14:textId="77777777" w:rsidR="0085366F" w:rsidRPr="002310D0" w:rsidRDefault="0085366F" w:rsidP="004A73CA">
            <w:pPr>
              <w:spacing w:line="240" w:lineRule="auto"/>
              <w:jc w:val="center"/>
              <w:rPr>
                <w:rFonts w:ascii="Arial" w:hAnsi="Arial" w:cs="Arial"/>
                <w:i/>
                <w:sz w:val="24"/>
                <w:szCs w:val="24"/>
              </w:rPr>
            </w:pPr>
            <w:r w:rsidRPr="002310D0">
              <w:rPr>
                <w:rFonts w:ascii="Arial" w:hAnsi="Arial" w:cs="Arial"/>
                <w:i/>
                <w:sz w:val="24"/>
                <w:szCs w:val="24"/>
              </w:rPr>
              <w:t>¿Comienzo el texto dando a conocer sucintamente mi objetivo y la estructura con la cual está organizado?</w:t>
            </w:r>
          </w:p>
        </w:tc>
        <w:tc>
          <w:tcPr>
            <w:tcW w:w="1243" w:type="dxa"/>
          </w:tcPr>
          <w:p w14:paraId="3D4F70FA" w14:textId="77777777" w:rsidR="0085366F" w:rsidRPr="002310D0" w:rsidRDefault="0085366F" w:rsidP="004A73CA">
            <w:pPr>
              <w:spacing w:line="240" w:lineRule="auto"/>
              <w:jc w:val="both"/>
              <w:rPr>
                <w:rFonts w:ascii="Arial" w:hAnsi="Arial" w:cs="Arial"/>
                <w:sz w:val="24"/>
                <w:szCs w:val="24"/>
              </w:rPr>
            </w:pPr>
            <w:r w:rsidRPr="002310D0">
              <w:rPr>
                <w:rFonts w:ascii="Wingdings" w:eastAsia="Wingdings" w:hAnsi="Wingdings" w:cs="Wingdings"/>
                <w:sz w:val="24"/>
                <w:szCs w:val="24"/>
              </w:rPr>
              <w:t></w:t>
            </w:r>
          </w:p>
        </w:tc>
      </w:tr>
      <w:tr w:rsidR="0085366F" w:rsidRPr="002310D0" w14:paraId="1AD55CCB" w14:textId="77777777" w:rsidTr="352C6F85">
        <w:trPr>
          <w:jc w:val="center"/>
        </w:trPr>
        <w:tc>
          <w:tcPr>
            <w:tcW w:w="2214" w:type="dxa"/>
          </w:tcPr>
          <w:p w14:paraId="4A906545" w14:textId="77777777" w:rsidR="0085366F" w:rsidRPr="002310D0" w:rsidRDefault="0085366F" w:rsidP="004A73CA">
            <w:pPr>
              <w:spacing w:line="240" w:lineRule="auto"/>
              <w:jc w:val="both"/>
              <w:rPr>
                <w:rFonts w:ascii="Arial" w:hAnsi="Arial" w:cs="Arial"/>
                <w:b/>
                <w:sz w:val="24"/>
                <w:szCs w:val="24"/>
              </w:rPr>
            </w:pPr>
            <w:r w:rsidRPr="002310D0">
              <w:rPr>
                <w:rFonts w:ascii="Arial" w:hAnsi="Arial" w:cs="Arial"/>
                <w:b/>
                <w:sz w:val="24"/>
                <w:szCs w:val="24"/>
              </w:rPr>
              <w:t>Estructura</w:t>
            </w:r>
          </w:p>
        </w:tc>
        <w:tc>
          <w:tcPr>
            <w:tcW w:w="5894" w:type="dxa"/>
          </w:tcPr>
          <w:p w14:paraId="2089D7CB" w14:textId="77777777" w:rsidR="0085366F" w:rsidRPr="002310D0" w:rsidRDefault="0085366F" w:rsidP="004A73CA">
            <w:pPr>
              <w:spacing w:line="240" w:lineRule="auto"/>
              <w:jc w:val="center"/>
              <w:rPr>
                <w:rFonts w:ascii="Arial" w:hAnsi="Arial" w:cs="Arial"/>
                <w:i/>
                <w:sz w:val="24"/>
                <w:szCs w:val="24"/>
              </w:rPr>
            </w:pPr>
            <w:r w:rsidRPr="002310D0">
              <w:rPr>
                <w:rFonts w:ascii="Arial" w:hAnsi="Arial" w:cs="Arial"/>
                <w:i/>
                <w:sz w:val="24"/>
                <w:szCs w:val="24"/>
              </w:rPr>
              <w:t>¿Es posible identificar un hilo conductor en mi trabajo? ¿Cada párrafo trabaja una única idea que da mayor información sobre el tema?</w:t>
            </w:r>
          </w:p>
        </w:tc>
        <w:tc>
          <w:tcPr>
            <w:tcW w:w="1243" w:type="dxa"/>
          </w:tcPr>
          <w:p w14:paraId="63284469" w14:textId="77777777" w:rsidR="0085366F" w:rsidRPr="002310D0" w:rsidRDefault="0085366F" w:rsidP="004A73CA">
            <w:pPr>
              <w:spacing w:line="240" w:lineRule="auto"/>
              <w:jc w:val="both"/>
              <w:rPr>
                <w:rFonts w:ascii="Arial" w:hAnsi="Arial" w:cs="Arial"/>
                <w:sz w:val="24"/>
                <w:szCs w:val="24"/>
              </w:rPr>
            </w:pPr>
            <w:r w:rsidRPr="002310D0">
              <w:rPr>
                <w:rFonts w:ascii="Wingdings" w:eastAsia="Wingdings" w:hAnsi="Wingdings" w:cs="Wingdings"/>
                <w:sz w:val="24"/>
                <w:szCs w:val="24"/>
              </w:rPr>
              <w:t></w:t>
            </w:r>
          </w:p>
        </w:tc>
      </w:tr>
      <w:tr w:rsidR="0085366F" w:rsidRPr="002310D0" w14:paraId="366D430D" w14:textId="77777777" w:rsidTr="352C6F85">
        <w:trPr>
          <w:jc w:val="center"/>
        </w:trPr>
        <w:tc>
          <w:tcPr>
            <w:tcW w:w="2214" w:type="dxa"/>
          </w:tcPr>
          <w:p w14:paraId="065599C3" w14:textId="77777777" w:rsidR="0085366F" w:rsidRPr="002310D0" w:rsidRDefault="0085366F" w:rsidP="004A73CA">
            <w:pPr>
              <w:spacing w:line="240" w:lineRule="auto"/>
              <w:jc w:val="both"/>
              <w:rPr>
                <w:rFonts w:ascii="Arial" w:hAnsi="Arial" w:cs="Arial"/>
                <w:b/>
                <w:sz w:val="24"/>
                <w:szCs w:val="24"/>
              </w:rPr>
            </w:pPr>
            <w:r w:rsidRPr="002310D0">
              <w:rPr>
                <w:rFonts w:ascii="Arial" w:hAnsi="Arial" w:cs="Arial"/>
                <w:b/>
                <w:sz w:val="24"/>
                <w:szCs w:val="24"/>
              </w:rPr>
              <w:t>Claridad en la elección de lo observado</w:t>
            </w:r>
          </w:p>
        </w:tc>
        <w:tc>
          <w:tcPr>
            <w:tcW w:w="5894" w:type="dxa"/>
          </w:tcPr>
          <w:p w14:paraId="1CF8824B" w14:textId="77777777" w:rsidR="0085366F" w:rsidRPr="004D6477" w:rsidRDefault="0085366F" w:rsidP="004A73CA">
            <w:pPr>
              <w:spacing w:line="240" w:lineRule="auto"/>
              <w:jc w:val="center"/>
              <w:rPr>
                <w:rFonts w:ascii="Arial" w:hAnsi="Arial" w:cs="Arial"/>
                <w:i/>
                <w:sz w:val="24"/>
                <w:szCs w:val="24"/>
              </w:rPr>
            </w:pPr>
            <w:r w:rsidRPr="004D6477">
              <w:rPr>
                <w:rFonts w:ascii="Arial" w:hAnsi="Arial" w:cs="Arial"/>
                <w:i/>
                <w:sz w:val="24"/>
                <w:szCs w:val="24"/>
              </w:rPr>
              <w:t>¿Mi texto tiene un escenario claramente delimitado y sobre el cuál se desarrolla exclusivamente la observación?</w:t>
            </w:r>
          </w:p>
        </w:tc>
        <w:tc>
          <w:tcPr>
            <w:tcW w:w="1243" w:type="dxa"/>
          </w:tcPr>
          <w:p w14:paraId="04AB306C" w14:textId="77777777" w:rsidR="0085366F" w:rsidRPr="002310D0" w:rsidRDefault="0085366F" w:rsidP="004A73CA">
            <w:pPr>
              <w:spacing w:line="240" w:lineRule="auto"/>
              <w:jc w:val="both"/>
              <w:rPr>
                <w:rFonts w:ascii="Arial" w:hAnsi="Arial" w:cs="Arial"/>
                <w:sz w:val="24"/>
                <w:szCs w:val="24"/>
              </w:rPr>
            </w:pPr>
            <w:r w:rsidRPr="002310D0">
              <w:rPr>
                <w:rFonts w:ascii="Wingdings" w:eastAsia="Wingdings" w:hAnsi="Wingdings" w:cs="Wingdings"/>
                <w:sz w:val="24"/>
                <w:szCs w:val="24"/>
              </w:rPr>
              <w:t></w:t>
            </w:r>
          </w:p>
        </w:tc>
      </w:tr>
      <w:tr w:rsidR="0085366F" w:rsidRPr="002310D0" w14:paraId="644C3B29" w14:textId="77777777" w:rsidTr="352C6F85">
        <w:trPr>
          <w:jc w:val="center"/>
        </w:trPr>
        <w:tc>
          <w:tcPr>
            <w:tcW w:w="2214" w:type="dxa"/>
          </w:tcPr>
          <w:p w14:paraId="18B21CD2" w14:textId="77777777" w:rsidR="0085366F" w:rsidRPr="002310D0" w:rsidRDefault="0085366F" w:rsidP="004A73CA">
            <w:pPr>
              <w:spacing w:line="240" w:lineRule="auto"/>
              <w:jc w:val="both"/>
              <w:rPr>
                <w:rFonts w:ascii="Arial" w:hAnsi="Arial" w:cs="Arial"/>
                <w:b/>
                <w:sz w:val="24"/>
                <w:szCs w:val="24"/>
              </w:rPr>
            </w:pPr>
            <w:r w:rsidRPr="002310D0">
              <w:rPr>
                <w:rFonts w:ascii="Arial" w:hAnsi="Arial" w:cs="Arial"/>
                <w:b/>
                <w:sz w:val="24"/>
                <w:szCs w:val="24"/>
              </w:rPr>
              <w:t>Desarrollo en la descripción</w:t>
            </w:r>
          </w:p>
        </w:tc>
        <w:tc>
          <w:tcPr>
            <w:tcW w:w="5894" w:type="dxa"/>
          </w:tcPr>
          <w:p w14:paraId="040868A1" w14:textId="77777777" w:rsidR="0085366F" w:rsidRPr="002310D0" w:rsidRDefault="0085366F" w:rsidP="004A73CA">
            <w:pPr>
              <w:spacing w:line="240" w:lineRule="auto"/>
              <w:jc w:val="center"/>
              <w:rPr>
                <w:rFonts w:ascii="Arial" w:hAnsi="Arial" w:cs="Arial"/>
                <w:i/>
                <w:sz w:val="24"/>
                <w:szCs w:val="24"/>
              </w:rPr>
            </w:pPr>
            <w:r w:rsidRPr="002310D0">
              <w:rPr>
                <w:rFonts w:ascii="Arial" w:hAnsi="Arial" w:cs="Arial"/>
                <w:i/>
                <w:sz w:val="24"/>
                <w:szCs w:val="24"/>
              </w:rPr>
              <w:t>¿Mi descripción permite que un lector no familiarizado con el evento observado cuente con información suficiente para extraer conclusiones, analizar o identificar aspectos de interés en él? ¿Está mi texto escrito en un lenguaje clarificador y descriptivo, evitando siempre el lenguaje valórico al momento de presentar información?</w:t>
            </w:r>
          </w:p>
        </w:tc>
        <w:tc>
          <w:tcPr>
            <w:tcW w:w="1243" w:type="dxa"/>
          </w:tcPr>
          <w:p w14:paraId="51A28EC7" w14:textId="77777777" w:rsidR="0085366F" w:rsidRPr="002310D0" w:rsidRDefault="0085366F" w:rsidP="004A73CA">
            <w:pPr>
              <w:spacing w:line="240" w:lineRule="auto"/>
              <w:jc w:val="both"/>
              <w:rPr>
                <w:rFonts w:ascii="Arial" w:hAnsi="Arial" w:cs="Arial"/>
                <w:sz w:val="24"/>
                <w:szCs w:val="24"/>
              </w:rPr>
            </w:pPr>
            <w:r w:rsidRPr="002310D0">
              <w:rPr>
                <w:rFonts w:ascii="Wingdings" w:eastAsia="Wingdings" w:hAnsi="Wingdings" w:cs="Wingdings"/>
                <w:sz w:val="24"/>
                <w:szCs w:val="24"/>
              </w:rPr>
              <w:t></w:t>
            </w:r>
          </w:p>
        </w:tc>
      </w:tr>
      <w:tr w:rsidR="11F9BB02" w14:paraId="7D92001B" w14:textId="77777777" w:rsidTr="352C6F85">
        <w:trPr>
          <w:jc w:val="center"/>
        </w:trPr>
        <w:tc>
          <w:tcPr>
            <w:tcW w:w="2214" w:type="dxa"/>
          </w:tcPr>
          <w:p w14:paraId="41375F64" w14:textId="75772A72" w:rsidR="2D83B002" w:rsidRDefault="50837D24" w:rsidP="11F9BB02">
            <w:pPr>
              <w:spacing w:line="240" w:lineRule="auto"/>
              <w:jc w:val="both"/>
              <w:rPr>
                <w:rFonts w:ascii="Arial" w:hAnsi="Arial" w:cs="Arial"/>
                <w:b/>
                <w:bCs/>
                <w:sz w:val="24"/>
                <w:szCs w:val="24"/>
              </w:rPr>
            </w:pPr>
            <w:r w:rsidRPr="352C6F85">
              <w:rPr>
                <w:rFonts w:ascii="Arial" w:hAnsi="Arial" w:cs="Arial"/>
                <w:b/>
                <w:bCs/>
                <w:sz w:val="24"/>
                <w:szCs w:val="24"/>
              </w:rPr>
              <w:t>Desarrollo de aspectos teóricos</w:t>
            </w:r>
          </w:p>
        </w:tc>
        <w:tc>
          <w:tcPr>
            <w:tcW w:w="5894" w:type="dxa"/>
          </w:tcPr>
          <w:p w14:paraId="6A241B7C" w14:textId="3D0B34BE" w:rsidR="2D83B002" w:rsidRDefault="2D83B002" w:rsidP="11F9BB02">
            <w:pPr>
              <w:spacing w:line="240" w:lineRule="auto"/>
              <w:jc w:val="center"/>
              <w:rPr>
                <w:rFonts w:ascii="Arial" w:hAnsi="Arial" w:cs="Arial"/>
                <w:i/>
                <w:iCs/>
                <w:sz w:val="24"/>
                <w:szCs w:val="24"/>
              </w:rPr>
            </w:pPr>
            <w:r w:rsidRPr="11F9BB02">
              <w:rPr>
                <w:rFonts w:ascii="Arial" w:hAnsi="Arial" w:cs="Arial"/>
                <w:i/>
                <w:iCs/>
                <w:sz w:val="24"/>
                <w:szCs w:val="24"/>
              </w:rPr>
              <w:t xml:space="preserve">¿Los conceptos teóricos seleccionados tienen pertinencia con lo que pretendo observar? </w:t>
            </w:r>
          </w:p>
          <w:p w14:paraId="09F15424" w14:textId="4DE214FD" w:rsidR="2D83B002" w:rsidRDefault="2D83B002" w:rsidP="11F9BB02">
            <w:pPr>
              <w:spacing w:line="240" w:lineRule="auto"/>
              <w:jc w:val="center"/>
              <w:rPr>
                <w:rFonts w:ascii="Arial" w:hAnsi="Arial" w:cs="Arial"/>
                <w:i/>
                <w:iCs/>
                <w:sz w:val="24"/>
                <w:szCs w:val="24"/>
              </w:rPr>
            </w:pPr>
            <w:r w:rsidRPr="11F9BB02">
              <w:rPr>
                <w:rFonts w:ascii="Arial" w:hAnsi="Arial" w:cs="Arial"/>
                <w:i/>
                <w:iCs/>
                <w:sz w:val="24"/>
                <w:szCs w:val="24"/>
              </w:rPr>
              <w:t xml:space="preserve">¿Se plantean de manera clara en articulación al fenómeno observado? </w:t>
            </w:r>
          </w:p>
        </w:tc>
        <w:tc>
          <w:tcPr>
            <w:tcW w:w="1243" w:type="dxa"/>
          </w:tcPr>
          <w:p w14:paraId="5F1181C2" w14:textId="65B6E40F" w:rsidR="2D83B002" w:rsidRDefault="50837D24" w:rsidP="11F9BB02">
            <w:pPr>
              <w:spacing w:line="240" w:lineRule="auto"/>
              <w:jc w:val="both"/>
              <w:rPr>
                <w:rFonts w:ascii="Wingdings" w:eastAsia="Wingdings" w:hAnsi="Wingdings" w:cs="Wingdings"/>
                <w:sz w:val="24"/>
                <w:szCs w:val="24"/>
              </w:rPr>
            </w:pPr>
            <w:r w:rsidRPr="352C6F85">
              <w:rPr>
                <w:rFonts w:ascii="Wingdings" w:eastAsia="Wingdings" w:hAnsi="Wingdings" w:cs="Wingdings"/>
                <w:sz w:val="24"/>
                <w:szCs w:val="24"/>
              </w:rPr>
              <w:t></w:t>
            </w:r>
          </w:p>
        </w:tc>
      </w:tr>
      <w:tr w:rsidR="0085366F" w:rsidRPr="002310D0" w14:paraId="4E03BD23" w14:textId="77777777" w:rsidTr="352C6F85">
        <w:trPr>
          <w:jc w:val="center"/>
        </w:trPr>
        <w:tc>
          <w:tcPr>
            <w:tcW w:w="2214" w:type="dxa"/>
          </w:tcPr>
          <w:p w14:paraId="5B86900D" w14:textId="77777777" w:rsidR="0085366F" w:rsidRPr="002310D0" w:rsidRDefault="0085366F" w:rsidP="004A73CA">
            <w:pPr>
              <w:spacing w:line="240" w:lineRule="auto"/>
              <w:jc w:val="both"/>
              <w:rPr>
                <w:rFonts w:ascii="Arial" w:hAnsi="Arial" w:cs="Arial"/>
                <w:b/>
                <w:sz w:val="24"/>
                <w:szCs w:val="24"/>
              </w:rPr>
            </w:pPr>
            <w:r w:rsidRPr="002310D0">
              <w:rPr>
                <w:rFonts w:ascii="Arial" w:hAnsi="Arial" w:cs="Arial"/>
                <w:b/>
                <w:sz w:val="24"/>
                <w:szCs w:val="24"/>
              </w:rPr>
              <w:t>Forma y estilo</w:t>
            </w:r>
          </w:p>
        </w:tc>
        <w:tc>
          <w:tcPr>
            <w:tcW w:w="5894" w:type="dxa"/>
          </w:tcPr>
          <w:p w14:paraId="54511BBD" w14:textId="77777777" w:rsidR="0085366F" w:rsidRPr="002310D0" w:rsidRDefault="0085366F" w:rsidP="004A73CA">
            <w:pPr>
              <w:spacing w:line="240" w:lineRule="auto"/>
              <w:jc w:val="center"/>
              <w:rPr>
                <w:rFonts w:ascii="Arial" w:hAnsi="Arial" w:cs="Arial"/>
                <w:i/>
                <w:sz w:val="24"/>
                <w:szCs w:val="24"/>
              </w:rPr>
            </w:pPr>
            <w:r w:rsidRPr="002310D0">
              <w:rPr>
                <w:rFonts w:ascii="Arial" w:hAnsi="Arial" w:cs="Arial"/>
                <w:i/>
                <w:sz w:val="24"/>
                <w:szCs w:val="24"/>
              </w:rPr>
              <w:t>¿Mi texto se ajusta a los requisitos de estilo indicados en la pauta?</w:t>
            </w:r>
          </w:p>
        </w:tc>
        <w:tc>
          <w:tcPr>
            <w:tcW w:w="1243" w:type="dxa"/>
          </w:tcPr>
          <w:p w14:paraId="46A1F368" w14:textId="77777777" w:rsidR="0085366F" w:rsidRPr="002310D0" w:rsidRDefault="0085366F" w:rsidP="004A73CA">
            <w:pPr>
              <w:spacing w:line="240" w:lineRule="auto"/>
              <w:jc w:val="both"/>
              <w:rPr>
                <w:rFonts w:ascii="Arial" w:hAnsi="Arial" w:cs="Arial"/>
                <w:sz w:val="24"/>
                <w:szCs w:val="24"/>
              </w:rPr>
            </w:pPr>
            <w:r w:rsidRPr="002310D0">
              <w:rPr>
                <w:rFonts w:ascii="Wingdings" w:eastAsia="Wingdings" w:hAnsi="Wingdings" w:cs="Wingdings"/>
                <w:sz w:val="24"/>
                <w:szCs w:val="24"/>
              </w:rPr>
              <w:t></w:t>
            </w:r>
          </w:p>
        </w:tc>
      </w:tr>
      <w:tr w:rsidR="0085366F" w:rsidRPr="002310D0" w14:paraId="1BDF9C1D" w14:textId="77777777" w:rsidTr="352C6F85">
        <w:trPr>
          <w:jc w:val="center"/>
        </w:trPr>
        <w:tc>
          <w:tcPr>
            <w:tcW w:w="2214" w:type="dxa"/>
          </w:tcPr>
          <w:p w14:paraId="007BD830" w14:textId="77777777" w:rsidR="0085366F" w:rsidRPr="002310D0" w:rsidRDefault="0085366F" w:rsidP="004A73CA">
            <w:pPr>
              <w:spacing w:line="240" w:lineRule="auto"/>
              <w:jc w:val="both"/>
              <w:rPr>
                <w:rFonts w:ascii="Arial" w:hAnsi="Arial" w:cs="Arial"/>
                <w:b/>
                <w:sz w:val="24"/>
                <w:szCs w:val="24"/>
              </w:rPr>
            </w:pPr>
            <w:r w:rsidRPr="002310D0">
              <w:rPr>
                <w:rFonts w:ascii="Arial" w:hAnsi="Arial" w:cs="Arial"/>
                <w:b/>
                <w:sz w:val="24"/>
                <w:szCs w:val="24"/>
              </w:rPr>
              <w:t>Claridad</w:t>
            </w:r>
          </w:p>
        </w:tc>
        <w:tc>
          <w:tcPr>
            <w:tcW w:w="5894" w:type="dxa"/>
          </w:tcPr>
          <w:p w14:paraId="2A214F34" w14:textId="77777777" w:rsidR="0085366F" w:rsidRPr="002310D0" w:rsidRDefault="0085366F" w:rsidP="004A73CA">
            <w:pPr>
              <w:spacing w:line="240" w:lineRule="auto"/>
              <w:jc w:val="center"/>
              <w:rPr>
                <w:rFonts w:ascii="Arial" w:hAnsi="Arial" w:cs="Arial"/>
                <w:i/>
                <w:sz w:val="24"/>
                <w:szCs w:val="24"/>
              </w:rPr>
            </w:pPr>
            <w:r w:rsidRPr="002310D0">
              <w:rPr>
                <w:rFonts w:ascii="Arial" w:hAnsi="Arial" w:cs="Arial"/>
                <w:i/>
                <w:sz w:val="24"/>
                <w:szCs w:val="24"/>
              </w:rPr>
              <w:t>¿Mi texto es claro para un lector no necesariamente familiarizado con mi tema o disciplina? ¿Evito el uso de formulaciones que requieren explicación o que están innecesariamente complejizadas?</w:t>
            </w:r>
          </w:p>
        </w:tc>
        <w:tc>
          <w:tcPr>
            <w:tcW w:w="1243" w:type="dxa"/>
          </w:tcPr>
          <w:p w14:paraId="5AE84659" w14:textId="77777777" w:rsidR="0085366F" w:rsidRPr="002310D0" w:rsidRDefault="0085366F" w:rsidP="004A73CA">
            <w:pPr>
              <w:spacing w:line="240" w:lineRule="auto"/>
              <w:jc w:val="both"/>
              <w:rPr>
                <w:rFonts w:ascii="Arial" w:hAnsi="Arial" w:cs="Arial"/>
                <w:sz w:val="24"/>
                <w:szCs w:val="24"/>
              </w:rPr>
            </w:pPr>
            <w:r w:rsidRPr="002310D0">
              <w:rPr>
                <w:rFonts w:ascii="Wingdings" w:eastAsia="Wingdings" w:hAnsi="Wingdings" w:cs="Wingdings"/>
                <w:sz w:val="24"/>
                <w:szCs w:val="24"/>
              </w:rPr>
              <w:t></w:t>
            </w:r>
          </w:p>
        </w:tc>
      </w:tr>
      <w:tr w:rsidR="0085366F" w:rsidRPr="002310D0" w14:paraId="5E1DB9BD" w14:textId="77777777" w:rsidTr="352C6F85">
        <w:trPr>
          <w:jc w:val="center"/>
        </w:trPr>
        <w:tc>
          <w:tcPr>
            <w:tcW w:w="2214" w:type="dxa"/>
          </w:tcPr>
          <w:p w14:paraId="6C74C32C" w14:textId="77777777" w:rsidR="0085366F" w:rsidRPr="002310D0" w:rsidRDefault="0085366F" w:rsidP="004A73CA">
            <w:pPr>
              <w:spacing w:line="240" w:lineRule="auto"/>
              <w:jc w:val="both"/>
              <w:rPr>
                <w:rFonts w:ascii="Arial" w:hAnsi="Arial" w:cs="Arial"/>
                <w:b/>
                <w:sz w:val="24"/>
                <w:szCs w:val="24"/>
              </w:rPr>
            </w:pPr>
            <w:r w:rsidRPr="002310D0">
              <w:rPr>
                <w:rFonts w:ascii="Arial" w:hAnsi="Arial" w:cs="Arial"/>
                <w:b/>
                <w:sz w:val="24"/>
                <w:szCs w:val="24"/>
              </w:rPr>
              <w:t>Referencias</w:t>
            </w:r>
          </w:p>
        </w:tc>
        <w:tc>
          <w:tcPr>
            <w:tcW w:w="5894" w:type="dxa"/>
          </w:tcPr>
          <w:p w14:paraId="5670697E" w14:textId="77777777" w:rsidR="0085366F" w:rsidRPr="002310D0" w:rsidRDefault="0085366F" w:rsidP="004A73CA">
            <w:pPr>
              <w:spacing w:line="240" w:lineRule="auto"/>
              <w:jc w:val="center"/>
              <w:rPr>
                <w:rFonts w:ascii="Arial" w:hAnsi="Arial" w:cs="Arial"/>
                <w:i/>
                <w:sz w:val="24"/>
                <w:szCs w:val="24"/>
              </w:rPr>
            </w:pPr>
            <w:r w:rsidRPr="002310D0">
              <w:rPr>
                <w:rFonts w:ascii="Arial" w:hAnsi="Arial" w:cs="Arial"/>
                <w:i/>
                <w:sz w:val="24"/>
                <w:szCs w:val="24"/>
              </w:rPr>
              <w:t>¿Están todas las referencias bibliográficas correctamente citadas según la norma APA? ¿Todos los elementos anexos, sean estas imágenes, noticias, extractos de video o audio, están correctamente identificados?</w:t>
            </w:r>
          </w:p>
        </w:tc>
        <w:tc>
          <w:tcPr>
            <w:tcW w:w="1243" w:type="dxa"/>
          </w:tcPr>
          <w:p w14:paraId="318BE004" w14:textId="77777777" w:rsidR="0085366F" w:rsidRPr="002310D0" w:rsidRDefault="0085366F" w:rsidP="004A73CA">
            <w:pPr>
              <w:spacing w:line="240" w:lineRule="auto"/>
              <w:jc w:val="both"/>
              <w:rPr>
                <w:rFonts w:ascii="Arial" w:hAnsi="Arial" w:cs="Arial"/>
                <w:sz w:val="24"/>
                <w:szCs w:val="24"/>
              </w:rPr>
            </w:pPr>
            <w:r w:rsidRPr="002310D0">
              <w:rPr>
                <w:rFonts w:ascii="Wingdings" w:eastAsia="Wingdings" w:hAnsi="Wingdings" w:cs="Wingdings"/>
                <w:sz w:val="24"/>
                <w:szCs w:val="24"/>
              </w:rPr>
              <w:t></w:t>
            </w:r>
          </w:p>
        </w:tc>
      </w:tr>
    </w:tbl>
    <w:p w14:paraId="1A301A49" w14:textId="77777777" w:rsidR="004D6477" w:rsidRDefault="004D6477" w:rsidP="004D6477">
      <w:pPr>
        <w:spacing w:line="240" w:lineRule="auto"/>
        <w:jc w:val="both"/>
        <w:rPr>
          <w:rFonts w:ascii="Arial" w:hAnsi="Arial" w:cs="Arial"/>
          <w:sz w:val="24"/>
          <w:szCs w:val="24"/>
        </w:rPr>
      </w:pPr>
    </w:p>
    <w:p w14:paraId="63D8179B" w14:textId="1EE44BFA" w:rsidR="004D6477" w:rsidRPr="004D6477" w:rsidRDefault="004D6477" w:rsidP="004D6477">
      <w:pPr>
        <w:spacing w:line="240" w:lineRule="auto"/>
        <w:jc w:val="both"/>
        <w:rPr>
          <w:rFonts w:ascii="Arial" w:hAnsi="Arial" w:cs="Arial"/>
          <w:sz w:val="24"/>
          <w:szCs w:val="24"/>
        </w:rPr>
      </w:pPr>
      <w:r>
        <w:rPr>
          <w:rFonts w:ascii="Arial" w:hAnsi="Arial" w:cs="Arial"/>
          <w:sz w:val="24"/>
          <w:szCs w:val="24"/>
        </w:rPr>
        <w:t>E</w:t>
      </w:r>
      <w:r w:rsidRPr="002310D0">
        <w:rPr>
          <w:rFonts w:ascii="Arial" w:hAnsi="Arial" w:cs="Arial"/>
          <w:sz w:val="24"/>
          <w:szCs w:val="24"/>
        </w:rPr>
        <w:t xml:space="preserve">s altamente deseable que </w:t>
      </w:r>
      <w:proofErr w:type="spellStart"/>
      <w:r>
        <w:rPr>
          <w:rFonts w:ascii="Arial" w:hAnsi="Arial" w:cs="Arial"/>
          <w:sz w:val="24"/>
          <w:szCs w:val="24"/>
        </w:rPr>
        <w:t>lxs</w:t>
      </w:r>
      <w:proofErr w:type="spellEnd"/>
      <w:r w:rsidRPr="002310D0">
        <w:rPr>
          <w:rFonts w:ascii="Arial" w:hAnsi="Arial" w:cs="Arial"/>
          <w:sz w:val="24"/>
          <w:szCs w:val="24"/>
        </w:rPr>
        <w:t xml:space="preserve"> estudiantes comuniquen tempranamente sus intereses y, de haber dificultades en la escritura del texto para abordarlas en sesiones de ayudantía. También se pueden solicitar, por correo electrónico, tutorías para conversar </w:t>
      </w:r>
      <w:proofErr w:type="spellStart"/>
      <w:r w:rsidRPr="002310D0">
        <w:rPr>
          <w:rFonts w:ascii="Arial" w:hAnsi="Arial" w:cs="Arial"/>
          <w:sz w:val="24"/>
          <w:szCs w:val="24"/>
        </w:rPr>
        <w:t>personalizadamente</w:t>
      </w:r>
      <w:proofErr w:type="spellEnd"/>
      <w:r w:rsidRPr="002310D0">
        <w:rPr>
          <w:rFonts w:ascii="Arial" w:hAnsi="Arial" w:cs="Arial"/>
          <w:sz w:val="24"/>
          <w:szCs w:val="24"/>
        </w:rPr>
        <w:t xml:space="preserve"> sobre los trabajos.</w:t>
      </w:r>
    </w:p>
    <w:sectPr w:rsidR="004D6477" w:rsidRPr="004D647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9B6D" w14:textId="77777777" w:rsidR="00465660" w:rsidRDefault="00465660" w:rsidP="006D34E8">
      <w:pPr>
        <w:spacing w:after="0" w:line="240" w:lineRule="auto"/>
      </w:pPr>
      <w:r>
        <w:separator/>
      </w:r>
    </w:p>
  </w:endnote>
  <w:endnote w:type="continuationSeparator" w:id="0">
    <w:p w14:paraId="368ABD88" w14:textId="77777777" w:rsidR="00465660" w:rsidRDefault="00465660" w:rsidP="006D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DABEE" w14:textId="77777777" w:rsidR="00465660" w:rsidRDefault="00465660" w:rsidP="006D34E8">
      <w:pPr>
        <w:spacing w:after="0" w:line="240" w:lineRule="auto"/>
      </w:pPr>
      <w:r>
        <w:separator/>
      </w:r>
    </w:p>
  </w:footnote>
  <w:footnote w:type="continuationSeparator" w:id="0">
    <w:p w14:paraId="5C2523C5" w14:textId="77777777" w:rsidR="00465660" w:rsidRDefault="00465660" w:rsidP="006D3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8F85D" w14:textId="73E78BE0" w:rsidR="006D34E8" w:rsidRPr="006D34E8" w:rsidRDefault="006D34E8">
    <w:pPr>
      <w:pStyle w:val="Encabezado"/>
      <w:rPr>
        <w:rFonts w:ascii="Arial" w:hAnsi="Arial" w:cs="Arial"/>
        <w:b/>
        <w:sz w:val="20"/>
        <w:lang w:val="es-ES"/>
      </w:rPr>
    </w:pPr>
    <w:r>
      <w:rPr>
        <w:rFonts w:ascii="Arial" w:hAnsi="Arial" w:cs="Arial"/>
        <w:b/>
        <w:noProof/>
        <w:sz w:val="20"/>
        <w:lang w:val="en-US"/>
      </w:rPr>
      <w:drawing>
        <wp:anchor distT="0" distB="0" distL="114300" distR="114300" simplePos="0" relativeHeight="251658240" behindDoc="1" locked="0" layoutInCell="1" allowOverlap="1" wp14:anchorId="55DB3EB0" wp14:editId="633A0584">
          <wp:simplePos x="0" y="0"/>
          <wp:positionH relativeFrom="margin">
            <wp:posOffset>-89535</wp:posOffset>
          </wp:positionH>
          <wp:positionV relativeFrom="paragraph">
            <wp:posOffset>-96520</wp:posOffset>
          </wp:positionV>
          <wp:extent cx="2933754" cy="542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AH.png"/>
                  <pic:cNvPicPr/>
                </pic:nvPicPr>
                <pic:blipFill>
                  <a:blip r:embed="rId1">
                    <a:extLst>
                      <a:ext uri="{28A0092B-C50C-407E-A947-70E740481C1C}">
                        <a14:useLocalDpi xmlns:a14="http://schemas.microsoft.com/office/drawing/2010/main" val="0"/>
                      </a:ext>
                    </a:extLst>
                  </a:blip>
                  <a:stretch>
                    <a:fillRect/>
                  </a:stretch>
                </pic:blipFill>
                <pic:spPr>
                  <a:xfrm>
                    <a:off x="0" y="0"/>
                    <a:ext cx="2933754" cy="542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lang w:val="es-ES"/>
      </w:rPr>
      <w:t xml:space="preserve">                                                                                    </w:t>
    </w:r>
    <w:r w:rsidRPr="006D34E8">
      <w:rPr>
        <w:rFonts w:ascii="Arial" w:hAnsi="Arial" w:cs="Arial"/>
        <w:b/>
        <w:sz w:val="20"/>
        <w:lang w:val="es-ES"/>
      </w:rPr>
      <w:t xml:space="preserve">Antropología Lingüística </w:t>
    </w:r>
  </w:p>
  <w:p w14:paraId="347FB712" w14:textId="07FF20ED" w:rsidR="006D34E8" w:rsidRPr="006D34E8" w:rsidRDefault="006D34E8">
    <w:pPr>
      <w:pStyle w:val="Encabezado"/>
      <w:rPr>
        <w:rFonts w:ascii="Arial" w:hAnsi="Arial" w:cs="Arial"/>
        <w:sz w:val="20"/>
        <w:lang w:val="es-ES"/>
      </w:rPr>
    </w:pPr>
    <w:r>
      <w:rPr>
        <w:rFonts w:ascii="Arial" w:hAnsi="Arial" w:cs="Arial"/>
        <w:sz w:val="20"/>
        <w:lang w:val="es-ES"/>
      </w:rPr>
      <w:t xml:space="preserve">                                                                                    </w:t>
    </w:r>
    <w:r w:rsidRPr="006D34E8">
      <w:rPr>
        <w:rFonts w:ascii="Arial" w:hAnsi="Arial" w:cs="Arial"/>
        <w:sz w:val="20"/>
        <w:lang w:val="es-ES"/>
      </w:rPr>
      <w:t>Docente Felipe Trujillo</w:t>
    </w:r>
  </w:p>
  <w:p w14:paraId="1B479928" w14:textId="45CFFA2B" w:rsidR="006D34E8" w:rsidRPr="006D34E8" w:rsidRDefault="006D34E8">
    <w:pPr>
      <w:pStyle w:val="Encabezado"/>
      <w:rPr>
        <w:rFonts w:ascii="Arial" w:hAnsi="Arial" w:cs="Arial"/>
        <w:sz w:val="20"/>
        <w:lang w:val="es-ES"/>
      </w:rPr>
    </w:pPr>
    <w:r>
      <w:rPr>
        <w:rFonts w:ascii="Arial" w:hAnsi="Arial" w:cs="Arial"/>
        <w:sz w:val="20"/>
        <w:lang w:val="es-ES"/>
      </w:rPr>
      <w:t xml:space="preserve">                                                                                    </w:t>
    </w:r>
    <w:r w:rsidRPr="006D34E8">
      <w:rPr>
        <w:rFonts w:ascii="Arial" w:hAnsi="Arial" w:cs="Arial"/>
        <w:sz w:val="20"/>
        <w:lang w:val="es-ES"/>
      </w:rPr>
      <w:t xml:space="preserve">Ayudantes Gonzalo Muñoz y Samanta Letelier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57482"/>
    <w:multiLevelType w:val="hybridMultilevel"/>
    <w:tmpl w:val="331032E4"/>
    <w:lvl w:ilvl="0" w:tplc="BEF0A8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24BC1"/>
    <w:multiLevelType w:val="hybridMultilevel"/>
    <w:tmpl w:val="1346BB8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6F"/>
    <w:rsid w:val="00046048"/>
    <w:rsid w:val="001337EA"/>
    <w:rsid w:val="001F2C6A"/>
    <w:rsid w:val="0022060D"/>
    <w:rsid w:val="00351C27"/>
    <w:rsid w:val="00465660"/>
    <w:rsid w:val="004D6477"/>
    <w:rsid w:val="00520633"/>
    <w:rsid w:val="005B2178"/>
    <w:rsid w:val="00671ACD"/>
    <w:rsid w:val="006D34E8"/>
    <w:rsid w:val="006F205A"/>
    <w:rsid w:val="00715332"/>
    <w:rsid w:val="007A70C5"/>
    <w:rsid w:val="007F3F41"/>
    <w:rsid w:val="007F7775"/>
    <w:rsid w:val="00825CD6"/>
    <w:rsid w:val="0085366F"/>
    <w:rsid w:val="009C562D"/>
    <w:rsid w:val="00A07B62"/>
    <w:rsid w:val="00A47BDD"/>
    <w:rsid w:val="00A75C7E"/>
    <w:rsid w:val="00B32057"/>
    <w:rsid w:val="00C06E0C"/>
    <w:rsid w:val="00EE61F0"/>
    <w:rsid w:val="00EF4FFD"/>
    <w:rsid w:val="00F16AA6"/>
    <w:rsid w:val="00F7092F"/>
    <w:rsid w:val="00FA6305"/>
    <w:rsid w:val="00FE6CC0"/>
    <w:rsid w:val="08FA0A2D"/>
    <w:rsid w:val="11F9BB02"/>
    <w:rsid w:val="19E26A3D"/>
    <w:rsid w:val="24637DF9"/>
    <w:rsid w:val="28AA8DCF"/>
    <w:rsid w:val="2CA50853"/>
    <w:rsid w:val="2D305A85"/>
    <w:rsid w:val="2D83B002"/>
    <w:rsid w:val="352C6F85"/>
    <w:rsid w:val="36A8A7FD"/>
    <w:rsid w:val="3877157E"/>
    <w:rsid w:val="3B0D25BF"/>
    <w:rsid w:val="3D9741DD"/>
    <w:rsid w:val="419C4C88"/>
    <w:rsid w:val="4276B57B"/>
    <w:rsid w:val="42A31B52"/>
    <w:rsid w:val="44F692FE"/>
    <w:rsid w:val="490F4D0C"/>
    <w:rsid w:val="4988D46C"/>
    <w:rsid w:val="504AF64F"/>
    <w:rsid w:val="50837D24"/>
    <w:rsid w:val="50F44DBE"/>
    <w:rsid w:val="5ABC7A3B"/>
    <w:rsid w:val="5BD25BE8"/>
    <w:rsid w:val="5DE02F18"/>
    <w:rsid w:val="628FEBC3"/>
    <w:rsid w:val="67B45457"/>
    <w:rsid w:val="69D6BD12"/>
    <w:rsid w:val="6A7F398C"/>
    <w:rsid w:val="6C6D29B1"/>
    <w:rsid w:val="713F2FFA"/>
    <w:rsid w:val="7450EDB4"/>
    <w:rsid w:val="7CCA19A5"/>
    <w:rsid w:val="7CF1C4C9"/>
    <w:rsid w:val="7D0AB314"/>
    <w:rsid w:val="7E39EE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5DCC3"/>
  <w15:chartTrackingRefBased/>
  <w15:docId w15:val="{20BC283D-44A4-42C0-8802-7DAAC22C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66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66F"/>
    <w:pPr>
      <w:ind w:left="720"/>
      <w:contextualSpacing/>
    </w:pPr>
  </w:style>
  <w:style w:type="table" w:styleId="Tablaconcuadrcula">
    <w:name w:val="Table Grid"/>
    <w:basedOn w:val="Tablanormal"/>
    <w:uiPriority w:val="39"/>
    <w:rsid w:val="0085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34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34E8"/>
  </w:style>
  <w:style w:type="paragraph" w:styleId="Piedepgina">
    <w:name w:val="footer"/>
    <w:basedOn w:val="Normal"/>
    <w:link w:val="PiedepginaCar"/>
    <w:uiPriority w:val="99"/>
    <w:unhideWhenUsed/>
    <w:rsid w:val="006D34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06981A4B63754428FD44203EB900EBD" ma:contentTypeVersion="4" ma:contentTypeDescription="Crear nuevo documento." ma:contentTypeScope="" ma:versionID="bfa7158101559a799853da8671ab927c">
  <xsd:schema xmlns:xsd="http://www.w3.org/2001/XMLSchema" xmlns:xs="http://www.w3.org/2001/XMLSchema" xmlns:p="http://schemas.microsoft.com/office/2006/metadata/properties" xmlns:ns2="6ad6b04f-55c9-4339-8b52-407325654ccf" targetNamespace="http://schemas.microsoft.com/office/2006/metadata/properties" ma:root="true" ma:fieldsID="5dae56f0e6a1db06c6c025a0f905adae" ns2:_="">
    <xsd:import namespace="6ad6b04f-55c9-4339-8b52-407325654c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6b04f-55c9-4339-8b52-407325654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B73D6-21F0-42C3-A680-0CA2573A13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D8CE1A-DA9B-429B-B736-366823E7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6b04f-55c9-4339-8b52-407325654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26EBC-D065-4C6E-914E-72A36B04A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Soto</dc:creator>
  <cp:keywords/>
  <dc:description/>
  <cp:lastModifiedBy>SAMANTA ELENA LETELIER VÁSQUEZ</cp:lastModifiedBy>
  <cp:revision>3</cp:revision>
  <dcterms:created xsi:type="dcterms:W3CDTF">2025-08-17T22:16:00Z</dcterms:created>
  <dcterms:modified xsi:type="dcterms:W3CDTF">2025-08-17T22:18:00Z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0x010100606981A4B63754428FD44203EB900EBD</vt:lpwstr>
  </property>
</Properties>
</file>